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2021</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洛阳市第一人民医院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5574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表2.2021年主要临床主要分离菌种分布（前20位）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8.40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表3.351株呼吸道标本分离菌主要菌种分布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莫拉菌属(Moraxella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普城沙雷菌(Serratia plymuthica)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表4.225株尿道标本分离菌主要菌种分布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牛链球菌(Streptococcus bovis)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表5.69株血液标本分离菌主要菌种分布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牛链球菌(Streptococcus bovis)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表6.2株脑脊液标本分离菌主要菌种分布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表7.51株伤口脓液标本分离菌主要菌种分布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舒氏气单胞菌(Aeromonas schubertii)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veronii biovar sobria)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表8.11株胸水标本分离菌主要菌种分布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无花果沙雷菌(Serratia ficaria)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表9.2株腹水标本分离菌主要菌种分布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MRSA(n=17)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MSSA(n=39)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屎肠球菌(n=150)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粪肠球菌(n=117)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91.8</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91.8</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大肠埃希菌(n=2160)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肺炎克雷伯菌(n=1819)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奇异变形杆菌(n=377)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黏质沙雷菌(n=98)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铜绿假单胞菌(n=540)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鲍曼不动杆菌(n=390)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嗜麦芽窄食单胞菌(n=431)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洋葱伯克霍尔德菌(n=389)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