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2023</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西安交通大学第一附属医院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1475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1412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1245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660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0.02</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1133</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18.5</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表2.2023年主要临床主要分离菌种分布（前20位）（%）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21.51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854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13.96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576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9.42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7.27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7.26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6.51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4.63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0.56</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皮埃肖无色杆菌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0.56</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表3.1475株呼吸道标本分离菌主要菌种分布（%）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Burkholderia cenocepacia (genomovar III)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皮埃肖无色杆菌(Alcaligenes piechaudii)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皮氏罗尔斯顿菌(Pseudomonas pickettii)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表4.1412株尿道标本分离菌主要菌种分布（%）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皮埃肖无色杆菌(Alcaligenes piechaudii)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表5.1245株血液标本分离菌主要菌种分布（%）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鱼发酵葡萄球菌(Staphylococcus piscifermentans)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血链球菌(Streptococcus sanguinis)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解没食子酸链球菌(Streptococcus gallolyticus ss. gallolyticus)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表6.93株脑脊液标本分离菌主要菌种分布（%）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血链球菌(Streptococcus sanguinis)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缓慢葡萄球菌(Staphylococcus lentus)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科氏葡萄球菌(Staphylococcus cohnii)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凝固酶阴性葡萄球菌(Staphylococcus, coagulase negative)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表7.87株伤口脓液标本分离菌主要菌种分布（%）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皮埃肖无色杆菌(Alcaligenes piechaudii)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巴斯德菌属(Pasteurella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表8.76株胸水标本分离菌主要菌种分布（%）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鱼发酵葡萄球菌(Staphylococcus piscifermentans)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副血链球菌(Streptococcus parasanguinis)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戈登链球菌(Streptococcus gordonii)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表9.229株腹水标本分离菌主要菌种分布（%）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鱼发酵葡萄球菌(Staphylococcus piscifermentans)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Burkholderia cenocepacia (genomovar III)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缓慢葡萄球菌(Staphylococcus lentus)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MRSA(n=75)</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MSSA(n=370)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38.4</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MRCNS(n=110)</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MSCNS(n=203)</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23.7</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屎肠球菌(n=576)</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粪肠球菌(n=283)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64.1</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大肠埃希菌(n=12538)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肺炎克雷伯菌(n=854)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奇异变形杆菌(n=56)</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阴沟肠杆菌(n=183)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29.4</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黏质沙雷菌(n=83)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弗劳地柠檬酸杆菌(n=27)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52.9</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铜绿假单胞菌(n=398)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鲍曼不动杆菌(n=444)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嗜麦芽窄食单胞菌(n=164)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合计(n=47)</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成人(n=44)</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儿童(n=3)</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55.0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42.5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56.8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40.5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33.3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66.7</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18.2</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33.3</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21.6</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78.4</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头孢曲松</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97.5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97.3</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97.5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97.3</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甲氧苄啶/磺胺甲噁唑</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24</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37.5</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25</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21</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42.9</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28.6</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