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复旦大学附属华东医院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表3.992株呼吸道标本分离菌主要菌种分布（%）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表4.894株尿道标本分离菌主要菌种分布（%）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表5.243株血液标本分离菌主要菌种分布（%）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表7.59株伤口脓液标本分离菌主要菌种分布（%）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无丙二酸柠檬酸杆菌(Citrobacter amalonaticus)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表8.7株胸水标本分离菌主要菌种分布（%）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MRSA(n=87)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MSSA(n=47)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屎肠球菌(n=151)</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大肠埃希菌(n=9141)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肺炎克雷伯菌(n=622)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奇异变形杆菌(n=57)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阴沟肠杆菌(n=72)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铜绿假单胞菌(n=244)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鲍曼不动杆菌(n=187)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嗜麦芽窄食单胞菌(n=161)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