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上海交通大学医学院附属上海儿童医学中心</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0.79</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表3.1683株呼吸道标本分离菌主要菌种分布（%）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表4.334株尿道标本分离菌主要菌种分布（%）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表5.368株血液标本分离菌主要菌种分布（%）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变异链球菌(Streptococcus mutans)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表6.15株脑脊液标本分离菌主要菌种分布（%）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液化沙雷菌(Serratia liquefaciens)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表7.663株伤口脓液标本分离菌主要菌种分布（%）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MRSA(n=166)</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MSSA(n=284)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MRCNS(n=310)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MSCNS(n=90)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大肠埃希菌(n=11669)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肺炎克雷伯菌(n=279)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奇异变形杆菌(n=37)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黏质沙雷菌(n=31)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铜绿假单胞菌(n=198)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鲍曼不动杆菌(n=110)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嗜麦芽窄食单胞菌(n=67)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合计(n=409)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成人(n=3)</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儿童(n=406)</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54.5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45.8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54.2</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47.0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71.4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18.6</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406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71.2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18.7</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409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96.3</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406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96.3</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